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222" w:rsidRPr="002F57BA" w:rsidRDefault="002F57BA" w:rsidP="00356A1C">
      <w:pPr>
        <w:bidi/>
        <w:spacing w:line="264" w:lineRule="auto"/>
        <w:rPr>
          <w:rFonts w:ascii="Canaro Book" w:hAnsi="Canaro Book" w:cs="Arial"/>
          <w:color w:val="7030A0"/>
          <w:sz w:val="28"/>
          <w:szCs w:val="28"/>
          <w:rtl/>
        </w:rPr>
      </w:pPr>
      <w:bookmarkStart w:id="0" w:name="_GoBack"/>
      <w:r>
        <w:rPr>
          <w:rFonts w:ascii="Canaro Book" w:hAnsi="Canaro Book" w:cs="Arial" w:hint="cs"/>
          <w:color w:val="7030A0"/>
          <w:sz w:val="28"/>
          <w:szCs w:val="28"/>
          <w:rtl/>
        </w:rPr>
        <w:t>النشرة 18.2  وضع بروتوكول إدارة</w:t>
      </w:r>
      <w:r w:rsidR="00356A1C">
        <w:rPr>
          <w:rFonts w:ascii="Canaro Book" w:hAnsi="Canaro Book" w:cs="Arial" w:hint="cs"/>
          <w:color w:val="7030A0"/>
          <w:sz w:val="28"/>
          <w:szCs w:val="28"/>
          <w:rtl/>
        </w:rPr>
        <w:t xml:space="preserve"> </w:t>
      </w:r>
      <w:r>
        <w:rPr>
          <w:rFonts w:ascii="Canaro Book" w:hAnsi="Canaro Book" w:cs="Arial" w:hint="cs"/>
          <w:color w:val="7030A0"/>
          <w:sz w:val="28"/>
          <w:szCs w:val="28"/>
          <w:rtl/>
        </w:rPr>
        <w:t>الحالة</w:t>
      </w:r>
    </w:p>
    <w:p w:rsidR="004203F4" w:rsidRDefault="004203F4" w:rsidP="00356A1C">
      <w:pPr>
        <w:bidi/>
        <w:spacing w:line="264" w:lineRule="auto"/>
        <w:rPr>
          <w:rFonts w:ascii="Tw Cen MT" w:hAnsi="Tw Cen MT" w:cs="Arial"/>
          <w:rtl/>
        </w:rPr>
      </w:pPr>
    </w:p>
    <w:p w:rsidR="004B0222" w:rsidRDefault="00414400" w:rsidP="00356A1C">
      <w:pPr>
        <w:bidi/>
        <w:spacing w:line="264" w:lineRule="auto"/>
        <w:rPr>
          <w:rFonts w:ascii="Open Sans" w:hAnsi="Open Sans" w:cs="Arial"/>
          <w:sz w:val="22"/>
          <w:szCs w:val="22"/>
          <w:rtl/>
        </w:rPr>
      </w:pPr>
      <w:r>
        <w:rPr>
          <w:rFonts w:ascii="Open Sans" w:hAnsi="Open Sans" w:cs="Arial" w:hint="cs"/>
          <w:sz w:val="22"/>
          <w:szCs w:val="22"/>
          <w:rtl/>
        </w:rPr>
        <w:t>دراسة حالة:</w:t>
      </w:r>
    </w:p>
    <w:p w:rsidR="002D1C1F" w:rsidRPr="002D1C1F" w:rsidRDefault="002D1C1F" w:rsidP="00356A1C">
      <w:pPr>
        <w:bidi/>
        <w:spacing w:line="264" w:lineRule="auto"/>
        <w:rPr>
          <w:rFonts w:ascii="Open Sans" w:hAnsi="Open Sans" w:cs="Open Sans"/>
          <w:sz w:val="22"/>
          <w:szCs w:val="22"/>
        </w:rPr>
      </w:pPr>
    </w:p>
    <w:p w:rsidR="002F57BA" w:rsidRPr="002F57BA" w:rsidRDefault="002F57BA" w:rsidP="00356A1C">
      <w:pPr>
        <w:bidi/>
        <w:spacing w:line="264" w:lineRule="auto"/>
        <w:rPr>
          <w:rFonts w:ascii="Open Sans" w:hAnsi="Open Sans" w:cs="Arial"/>
          <w:sz w:val="22"/>
          <w:szCs w:val="22"/>
          <w:rtl/>
        </w:rPr>
      </w:pPr>
      <w:r>
        <w:rPr>
          <w:rFonts w:ascii="Open Sans" w:hAnsi="Open Sans" w:cs="Arial" w:hint="cs"/>
          <w:sz w:val="22"/>
          <w:szCs w:val="22"/>
          <w:rtl/>
        </w:rPr>
        <w:t>تخيل أنك بدأت للتو عملك في وظيفة جديدة</w:t>
      </w:r>
      <w:r w:rsidR="00356A1C">
        <w:rPr>
          <w:rFonts w:ascii="Open Sans" w:hAnsi="Open Sans" w:cs="Arial" w:hint="cs"/>
          <w:sz w:val="22"/>
          <w:szCs w:val="22"/>
          <w:rtl/>
        </w:rPr>
        <w:t xml:space="preserve"> </w:t>
      </w:r>
      <w:r>
        <w:rPr>
          <w:rFonts w:ascii="Open Sans" w:hAnsi="Open Sans" w:cs="Arial" w:hint="cs"/>
          <w:sz w:val="22"/>
          <w:szCs w:val="22"/>
          <w:rtl/>
        </w:rPr>
        <w:t>كعامل اجتماعي. تبدأ يومك الأول وتكتشف أن لديك 30 ناجياً/ناجيةً في عدد الحالات المعينة لك بينما لدى زميلك 5 حالات فقط. وعلى الرغم من الشعور بالتشوش نتيجة للتفاوت في عدد الحالات، إلا أنك تباشر عملك مع العملاء سريعاً. وتلاحظ أن كل عامل اجتماعي يبدأ عمله بشكل مختلف، فأحدهم يبدأ بنماذج الموافقة، في حين أن آخر يبدأ بالتخطيط للخدمة. عندما يُصاب عميل بالإغماء في المكتب، لا يكون هناك من هو متأكد تمامًا من كيفية التصرف. وتدور مناقشات حول هل يتم الاتصال بخدمات الطوارئ أو الاتصال بعائلة العميلة أو الاكتفاء بالانتظار حتى تسترد العميلة وعيها.</w:t>
      </w:r>
    </w:p>
    <w:bookmarkEnd w:id="0"/>
    <w:p w:rsidR="00414400" w:rsidRPr="004203F4" w:rsidRDefault="00414400" w:rsidP="00356A1C">
      <w:pPr>
        <w:bidi/>
        <w:spacing w:line="264" w:lineRule="auto"/>
        <w:rPr>
          <w:rFonts w:ascii="Tw Cen MT" w:hAnsi="Tw Cen MT"/>
        </w:rPr>
      </w:pPr>
    </w:p>
    <w:sectPr w:rsidR="00414400" w:rsidRPr="004203F4" w:rsidSect="00554C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901EF4"/>
    <w:multiLevelType w:val="hybridMultilevel"/>
    <w:tmpl w:val="9440D7E4"/>
    <w:lvl w:ilvl="0" w:tplc="002274F8">
      <w:start w:val="1"/>
      <w:numFmt w:val="decimal"/>
      <w:lvlText w:val="%1."/>
      <w:lvlJc w:val="left"/>
      <w:pPr>
        <w:tabs>
          <w:tab w:val="num" w:pos="720"/>
        </w:tabs>
        <w:ind w:left="720" w:hanging="360"/>
      </w:pPr>
      <w:rPr>
        <w:rFonts w:ascii="Tw Cen MT" w:eastAsiaTheme="minorHAnsi" w:hAnsi="Tw Cen MT" w:cstheme="minorBidi"/>
      </w:rPr>
    </w:lvl>
    <w:lvl w:ilvl="1" w:tplc="BA8879A4" w:tentative="1">
      <w:start w:val="1"/>
      <w:numFmt w:val="bullet"/>
      <w:lvlText w:val=" "/>
      <w:lvlJc w:val="left"/>
      <w:pPr>
        <w:tabs>
          <w:tab w:val="num" w:pos="1440"/>
        </w:tabs>
        <w:ind w:left="1440" w:hanging="360"/>
      </w:pPr>
      <w:rPr>
        <w:rFonts w:ascii="Tw Cen MT" w:hAnsi="Tw Cen MT" w:hint="default"/>
      </w:rPr>
    </w:lvl>
    <w:lvl w:ilvl="2" w:tplc="22A6B9AA" w:tentative="1">
      <w:start w:val="1"/>
      <w:numFmt w:val="bullet"/>
      <w:lvlText w:val=" "/>
      <w:lvlJc w:val="left"/>
      <w:pPr>
        <w:tabs>
          <w:tab w:val="num" w:pos="2160"/>
        </w:tabs>
        <w:ind w:left="2160" w:hanging="360"/>
      </w:pPr>
      <w:rPr>
        <w:rFonts w:ascii="Tw Cen MT" w:hAnsi="Tw Cen MT" w:hint="default"/>
      </w:rPr>
    </w:lvl>
    <w:lvl w:ilvl="3" w:tplc="4EA2F57E" w:tentative="1">
      <w:start w:val="1"/>
      <w:numFmt w:val="bullet"/>
      <w:lvlText w:val=" "/>
      <w:lvlJc w:val="left"/>
      <w:pPr>
        <w:tabs>
          <w:tab w:val="num" w:pos="2880"/>
        </w:tabs>
        <w:ind w:left="2880" w:hanging="360"/>
      </w:pPr>
      <w:rPr>
        <w:rFonts w:ascii="Tw Cen MT" w:hAnsi="Tw Cen MT" w:hint="default"/>
      </w:rPr>
    </w:lvl>
    <w:lvl w:ilvl="4" w:tplc="927C186A" w:tentative="1">
      <w:start w:val="1"/>
      <w:numFmt w:val="bullet"/>
      <w:lvlText w:val=" "/>
      <w:lvlJc w:val="left"/>
      <w:pPr>
        <w:tabs>
          <w:tab w:val="num" w:pos="3600"/>
        </w:tabs>
        <w:ind w:left="3600" w:hanging="360"/>
      </w:pPr>
      <w:rPr>
        <w:rFonts w:ascii="Tw Cen MT" w:hAnsi="Tw Cen MT" w:hint="default"/>
      </w:rPr>
    </w:lvl>
    <w:lvl w:ilvl="5" w:tplc="1DDA81BC" w:tentative="1">
      <w:start w:val="1"/>
      <w:numFmt w:val="bullet"/>
      <w:lvlText w:val=" "/>
      <w:lvlJc w:val="left"/>
      <w:pPr>
        <w:tabs>
          <w:tab w:val="num" w:pos="4320"/>
        </w:tabs>
        <w:ind w:left="4320" w:hanging="360"/>
      </w:pPr>
      <w:rPr>
        <w:rFonts w:ascii="Tw Cen MT" w:hAnsi="Tw Cen MT" w:hint="default"/>
      </w:rPr>
    </w:lvl>
    <w:lvl w:ilvl="6" w:tplc="8F8EAFE0" w:tentative="1">
      <w:start w:val="1"/>
      <w:numFmt w:val="bullet"/>
      <w:lvlText w:val=" "/>
      <w:lvlJc w:val="left"/>
      <w:pPr>
        <w:tabs>
          <w:tab w:val="num" w:pos="5040"/>
        </w:tabs>
        <w:ind w:left="5040" w:hanging="360"/>
      </w:pPr>
      <w:rPr>
        <w:rFonts w:ascii="Tw Cen MT" w:hAnsi="Tw Cen MT" w:hint="default"/>
      </w:rPr>
    </w:lvl>
    <w:lvl w:ilvl="7" w:tplc="AF32C288" w:tentative="1">
      <w:start w:val="1"/>
      <w:numFmt w:val="bullet"/>
      <w:lvlText w:val=" "/>
      <w:lvlJc w:val="left"/>
      <w:pPr>
        <w:tabs>
          <w:tab w:val="num" w:pos="5760"/>
        </w:tabs>
        <w:ind w:left="5760" w:hanging="360"/>
      </w:pPr>
      <w:rPr>
        <w:rFonts w:ascii="Tw Cen MT" w:hAnsi="Tw Cen MT" w:hint="default"/>
      </w:rPr>
    </w:lvl>
    <w:lvl w:ilvl="8" w:tplc="863E66D6" w:tentative="1">
      <w:start w:val="1"/>
      <w:numFmt w:val="bullet"/>
      <w:lvlText w:val=" "/>
      <w:lvlJc w:val="left"/>
      <w:pPr>
        <w:tabs>
          <w:tab w:val="num" w:pos="6480"/>
        </w:tabs>
        <w:ind w:left="6480" w:hanging="360"/>
      </w:pPr>
      <w:rPr>
        <w:rFonts w:ascii="Tw Cen MT" w:hAnsi="Tw Cen MT"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4203F4"/>
    <w:rsid w:val="002D1C1F"/>
    <w:rsid w:val="002F57BA"/>
    <w:rsid w:val="00356A1C"/>
    <w:rsid w:val="00376BE6"/>
    <w:rsid w:val="003F5BF2"/>
    <w:rsid w:val="00414400"/>
    <w:rsid w:val="004203F4"/>
    <w:rsid w:val="004A361A"/>
    <w:rsid w:val="004B0222"/>
    <w:rsid w:val="004B0C61"/>
    <w:rsid w:val="00554C51"/>
    <w:rsid w:val="006727FE"/>
    <w:rsid w:val="00923CA4"/>
    <w:rsid w:val="00995385"/>
    <w:rsid w:val="00DC3821"/>
    <w:rsid w:val="00E034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D7F59D-4516-4A6B-8485-B1CFDF72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2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B02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74770">
      <w:bodyDiv w:val="1"/>
      <w:marLeft w:val="0"/>
      <w:marRight w:val="0"/>
      <w:marTop w:val="0"/>
      <w:marBottom w:val="0"/>
      <w:divBdr>
        <w:top w:val="none" w:sz="0" w:space="0" w:color="auto"/>
        <w:left w:val="none" w:sz="0" w:space="0" w:color="auto"/>
        <w:bottom w:val="none" w:sz="0" w:space="0" w:color="auto"/>
        <w:right w:val="none" w:sz="0" w:space="0" w:color="auto"/>
      </w:divBdr>
    </w:div>
    <w:div w:id="1513374955">
      <w:bodyDiv w:val="1"/>
      <w:marLeft w:val="0"/>
      <w:marRight w:val="0"/>
      <w:marTop w:val="0"/>
      <w:marBottom w:val="0"/>
      <w:divBdr>
        <w:top w:val="none" w:sz="0" w:space="0" w:color="auto"/>
        <w:left w:val="none" w:sz="0" w:space="0" w:color="auto"/>
        <w:bottom w:val="none" w:sz="0" w:space="0" w:color="auto"/>
        <w:right w:val="none" w:sz="0" w:space="0" w:color="auto"/>
      </w:divBdr>
      <w:divsChild>
        <w:div w:id="449789936">
          <w:marLeft w:val="144"/>
          <w:marRight w:val="0"/>
          <w:marTop w:val="240"/>
          <w:marBottom w:val="40"/>
          <w:divBdr>
            <w:top w:val="none" w:sz="0" w:space="0" w:color="auto"/>
            <w:left w:val="none" w:sz="0" w:space="0" w:color="auto"/>
            <w:bottom w:val="none" w:sz="0" w:space="0" w:color="auto"/>
            <w:right w:val="none" w:sz="0" w:space="0" w:color="auto"/>
          </w:divBdr>
        </w:div>
        <w:div w:id="696857758">
          <w:marLeft w:val="144"/>
          <w:marRight w:val="0"/>
          <w:marTop w:val="240"/>
          <w:marBottom w:val="40"/>
          <w:divBdr>
            <w:top w:val="none" w:sz="0" w:space="0" w:color="auto"/>
            <w:left w:val="none" w:sz="0" w:space="0" w:color="auto"/>
            <w:bottom w:val="none" w:sz="0" w:space="0" w:color="auto"/>
            <w:right w:val="none" w:sz="0" w:space="0" w:color="auto"/>
          </w:divBdr>
        </w:div>
        <w:div w:id="312032869">
          <w:marLeft w:val="144"/>
          <w:marRight w:val="0"/>
          <w:marTop w:val="240"/>
          <w:marBottom w:val="40"/>
          <w:divBdr>
            <w:top w:val="none" w:sz="0" w:space="0" w:color="auto"/>
            <w:left w:val="none" w:sz="0" w:space="0" w:color="auto"/>
            <w:bottom w:val="none" w:sz="0" w:space="0" w:color="auto"/>
            <w:right w:val="none" w:sz="0" w:space="0" w:color="auto"/>
          </w:divBdr>
        </w:div>
        <w:div w:id="976641163">
          <w:marLeft w:val="144"/>
          <w:marRight w:val="0"/>
          <w:marTop w:val="240"/>
          <w:marBottom w:val="40"/>
          <w:divBdr>
            <w:top w:val="none" w:sz="0" w:space="0" w:color="auto"/>
            <w:left w:val="none" w:sz="0" w:space="0" w:color="auto"/>
            <w:bottom w:val="none" w:sz="0" w:space="0" w:color="auto"/>
            <w:right w:val="none" w:sz="0" w:space="0" w:color="auto"/>
          </w:divBdr>
        </w:div>
        <w:div w:id="1750736440">
          <w:marLeft w:val="144"/>
          <w:marRight w:val="0"/>
          <w:marTop w:val="240"/>
          <w:marBottom w:val="40"/>
          <w:divBdr>
            <w:top w:val="none" w:sz="0" w:space="0" w:color="auto"/>
            <w:left w:val="none" w:sz="0" w:space="0" w:color="auto"/>
            <w:bottom w:val="none" w:sz="0" w:space="0" w:color="auto"/>
            <w:right w:val="none" w:sz="0" w:space="0" w:color="auto"/>
          </w:divBdr>
        </w:div>
        <w:div w:id="411901541">
          <w:marLeft w:val="144"/>
          <w:marRight w:val="0"/>
          <w:marTop w:val="240"/>
          <w:marBottom w:val="40"/>
          <w:divBdr>
            <w:top w:val="none" w:sz="0" w:space="0" w:color="auto"/>
            <w:left w:val="none" w:sz="0" w:space="0" w:color="auto"/>
            <w:bottom w:val="none" w:sz="0" w:space="0" w:color="auto"/>
            <w:right w:val="none" w:sz="0" w:space="0" w:color="auto"/>
          </w:divBdr>
        </w:div>
        <w:div w:id="1955743980">
          <w:marLeft w:val="144"/>
          <w:marRight w:val="0"/>
          <w:marTop w:val="240"/>
          <w:marBottom w:val="40"/>
          <w:divBdr>
            <w:top w:val="none" w:sz="0" w:space="0" w:color="auto"/>
            <w:left w:val="none" w:sz="0" w:space="0" w:color="auto"/>
            <w:bottom w:val="none" w:sz="0" w:space="0" w:color="auto"/>
            <w:right w:val="none" w:sz="0" w:space="0" w:color="auto"/>
          </w:divBdr>
        </w:div>
        <w:div w:id="1525435060">
          <w:marLeft w:val="144"/>
          <w:marRight w:val="0"/>
          <w:marTop w:val="240"/>
          <w:marBottom w:val="40"/>
          <w:divBdr>
            <w:top w:val="none" w:sz="0" w:space="0" w:color="auto"/>
            <w:left w:val="none" w:sz="0" w:space="0" w:color="auto"/>
            <w:bottom w:val="none" w:sz="0" w:space="0" w:color="auto"/>
            <w:right w:val="none" w:sz="0" w:space="0" w:color="auto"/>
          </w:divBdr>
        </w:div>
        <w:div w:id="734738503">
          <w:marLeft w:val="144"/>
          <w:marRight w:val="0"/>
          <w:marTop w:val="240"/>
          <w:marBottom w:val="40"/>
          <w:divBdr>
            <w:top w:val="none" w:sz="0" w:space="0" w:color="auto"/>
            <w:left w:val="none" w:sz="0" w:space="0" w:color="auto"/>
            <w:bottom w:val="none" w:sz="0" w:space="0" w:color="auto"/>
            <w:right w:val="none" w:sz="0" w:space="0" w:color="auto"/>
          </w:divBdr>
        </w:div>
        <w:div w:id="332297660">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93</Words>
  <Characters>535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ahmed soliman</cp:lastModifiedBy>
  <cp:revision>8</cp:revision>
  <cp:lastPrinted>2017-10-02T23:44:00Z</cp:lastPrinted>
  <dcterms:created xsi:type="dcterms:W3CDTF">2016-04-28T01:39:00Z</dcterms:created>
  <dcterms:modified xsi:type="dcterms:W3CDTF">2017-10-02T23:44:00Z</dcterms:modified>
</cp:coreProperties>
</file>